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87F31" w14:textId="77777777" w:rsidR="00995FA6" w:rsidRDefault="00995FA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747888" wp14:editId="43B0C8CD">
                <wp:simplePos x="0" y="0"/>
                <wp:positionH relativeFrom="column">
                  <wp:posOffset>918210</wp:posOffset>
                </wp:positionH>
                <wp:positionV relativeFrom="paragraph">
                  <wp:posOffset>1437005</wp:posOffset>
                </wp:positionV>
                <wp:extent cx="5667375" cy="7178675"/>
                <wp:effectExtent l="0" t="0" r="9525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717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FCE14" w14:textId="77777777" w:rsidR="00995FA6" w:rsidRDefault="00995FA6" w:rsidP="00995FA6">
                            <w:pPr>
                              <w:spacing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60"/>
                                <w:szCs w:val="60"/>
                                <w:highlight w:val="yellow"/>
                              </w:rPr>
                            </w:pPr>
                            <w:r w:rsidRPr="00995FA6">
                              <w:rPr>
                                <w:rFonts w:ascii="Ink Free" w:hAnsi="Ink Free"/>
                                <w:b/>
                                <w:sz w:val="60"/>
                                <w:szCs w:val="60"/>
                                <w:highlight w:val="yellow"/>
                              </w:rPr>
                              <w:t>It’s Time to Go “</w:t>
                            </w:r>
                            <w:r w:rsidRPr="00995FA6">
                              <w:rPr>
                                <w:rFonts w:ascii="Ink Free" w:hAnsi="Ink Free"/>
                                <w:b/>
                                <w:sz w:val="60"/>
                                <w:szCs w:val="60"/>
                                <w:highlight w:val="yellow"/>
                                <w:u w:val="single"/>
                              </w:rPr>
                              <w:t>Vacs</w:t>
                            </w:r>
                            <w:r w:rsidRPr="00995FA6">
                              <w:rPr>
                                <w:rFonts w:ascii="Ink Free" w:hAnsi="Ink Free"/>
                                <w:b/>
                                <w:sz w:val="60"/>
                                <w:szCs w:val="60"/>
                                <w:highlight w:val="yellow"/>
                              </w:rPr>
                              <w:t>” to School!</w:t>
                            </w:r>
                          </w:p>
                          <w:p w14:paraId="708C5E5F" w14:textId="36ED1811" w:rsidR="00EF05DA" w:rsidRDefault="00995FA6" w:rsidP="00EF05DA">
                            <w:pPr>
                              <w:spacing w:line="240" w:lineRule="auto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EF05DA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Parents, the summer is half</w:t>
                            </w:r>
                            <w:bookmarkStart w:id="0" w:name="_GoBack"/>
                            <w:bookmarkEnd w:id="0"/>
                            <w:r w:rsidR="00297EDA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way</w:t>
                            </w:r>
                            <w:r w:rsidRPr="00EF05DA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over and now is the time to get your child vaccinated and ready to start school.  </w:t>
                            </w:r>
                            <w:r w:rsidR="00EF05DA" w:rsidRPr="00EF05D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>All children</w:t>
                            </w:r>
                            <w:r w:rsidR="00297ED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F05DA" w:rsidRPr="00EF05D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 the </w:t>
                            </w:r>
                            <w:r w:rsidR="00EF05D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>S</w:t>
                            </w:r>
                            <w:r w:rsidR="00EF05DA" w:rsidRPr="00EF05D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>tate of Texas must show documented proof that their immunizations are as up-to-date as medically possible, or have a valid, notarized</w:t>
                            </w:r>
                            <w:r w:rsidR="00EF05D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>,</w:t>
                            </w:r>
                            <w:r w:rsidR="00EF05DA" w:rsidRPr="00EF05D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State Conscientious Objective form in order to start school.</w:t>
                            </w:r>
                            <w:r w:rsidR="00EF05DA" w:rsidRPr="00EF05DA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 xml:space="preserve"> </w:t>
                            </w:r>
                          </w:p>
                          <w:p w14:paraId="46E9F32E" w14:textId="500BD237" w:rsidR="001833F4" w:rsidRPr="00EF05DA" w:rsidRDefault="00EF05DA" w:rsidP="00EF05DA">
                            <w:pPr>
                              <w:spacing w:line="240" w:lineRule="auto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EF05DA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 xml:space="preserve"> </w:t>
                            </w:r>
                            <w:r w:rsidR="00995FA6" w:rsidRPr="00EF05DA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 xml:space="preserve">Incoming Pre-K and Kindergarten students must </w:t>
                            </w:r>
                            <w:r w:rsidR="001833F4" w:rsidRPr="00EF05DA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submit documented proof of:</w:t>
                            </w:r>
                          </w:p>
                          <w:p w14:paraId="18230840" w14:textId="77777777" w:rsidR="001833F4" w:rsidRPr="00EF05DA" w:rsidRDefault="001833F4" w:rsidP="001833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EF05DA">
                              <w:rPr>
                                <w:rFonts w:ascii="Arial Black" w:hAnsi="Arial Black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Dtap</w:t>
                            </w:r>
                            <w:r w:rsidRPr="00EF05DA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EF05DA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5 doses; 1 dose must have been received on or after the 4th birthday.</w:t>
                            </w:r>
                          </w:p>
                          <w:p w14:paraId="13003F3E" w14:textId="77777777" w:rsidR="001833F4" w:rsidRPr="00EF05DA" w:rsidRDefault="001833F4" w:rsidP="001833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EF05DA">
                              <w:rPr>
                                <w:rFonts w:ascii="Arial Black" w:hAnsi="Arial Black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Polio (IPV)</w:t>
                            </w:r>
                            <w:r w:rsidRPr="00EF05DA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F05DA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EF05DA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4 doses of polio; 1 dose must be received on or after the 4</w:t>
                            </w:r>
                            <w:r w:rsidRPr="00EF05DA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EF05DA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birthday</w:t>
                            </w:r>
                          </w:p>
                          <w:p w14:paraId="0B86E5A6" w14:textId="5034417C" w:rsidR="001833F4" w:rsidRPr="00EF05DA" w:rsidRDefault="001833F4" w:rsidP="001833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EF05DA">
                              <w:rPr>
                                <w:rFonts w:ascii="Arial Black" w:hAnsi="Arial Black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MMR</w:t>
                            </w:r>
                            <w:r w:rsidR="00297EDA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EF05DA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2 doses are required, with the 1st dose received on or after</w:t>
                            </w:r>
                            <w:r w:rsidR="00C5596E" w:rsidRPr="00EF05DA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F05DA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the 1st birthday</w:t>
                            </w:r>
                          </w:p>
                          <w:p w14:paraId="5124C6A7" w14:textId="5FBEDFA2" w:rsidR="00C5596E" w:rsidRPr="00EF05DA" w:rsidRDefault="00C5596E" w:rsidP="001833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EF05DA">
                              <w:rPr>
                                <w:rFonts w:ascii="Arial Black" w:hAnsi="Arial Black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Hep B</w:t>
                            </w:r>
                            <w:r w:rsidR="00297EDA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-</w:t>
                            </w:r>
                            <w:r w:rsidRPr="00EF05DA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3 doses</w:t>
                            </w:r>
                          </w:p>
                          <w:p w14:paraId="0AE5DB19" w14:textId="29D56170" w:rsidR="00C5596E" w:rsidRPr="00EF05DA" w:rsidRDefault="00C5596E" w:rsidP="00C559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EF05DA">
                              <w:rPr>
                                <w:rFonts w:ascii="Arial Black" w:hAnsi="Arial Black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Varicella</w:t>
                            </w:r>
                            <w:r w:rsidR="00297EDA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-</w:t>
                            </w:r>
                            <w:r w:rsidRPr="00EF05DA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7EDA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Pr="00EF05DA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doses, with the 1st dose received on or after</w:t>
                            </w:r>
                          </w:p>
                          <w:p w14:paraId="2F130D2C" w14:textId="1C52BC9E" w:rsidR="00C5596E" w:rsidRPr="00EF05DA" w:rsidRDefault="00C5596E" w:rsidP="00C5596E">
                            <w:pPr>
                              <w:pStyle w:val="ListParagraph"/>
                              <w:spacing w:line="240" w:lineRule="auto"/>
                              <w:ind w:left="810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EF05DA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the 1st birthday</w:t>
                            </w:r>
                            <w:r w:rsidR="00774A59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, or proof of disease.</w:t>
                            </w:r>
                          </w:p>
                          <w:p w14:paraId="08ED2894" w14:textId="77777777" w:rsidR="00C5596E" w:rsidRPr="00EF05DA" w:rsidRDefault="00C5596E" w:rsidP="00C559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EF05DA">
                              <w:rPr>
                                <w:rFonts w:ascii="Arial Black" w:hAnsi="Arial Black" w:cstheme="majorHAnsi"/>
                                <w:color w:val="FF0000"/>
                                <w:sz w:val="28"/>
                                <w:szCs w:val="28"/>
                              </w:rPr>
                              <w:t>Hep A</w:t>
                            </w:r>
                            <w:r w:rsidRPr="00EF05DA">
                              <w:rPr>
                                <w:rFonts w:asciiTheme="majorHAnsi" w:hAnsiTheme="majorHAnsi" w:cstheme="majorHAnsi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F05DA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- 2 doses are required, with the 1st dose received on or after the 1st birthday</w:t>
                            </w:r>
                          </w:p>
                          <w:p w14:paraId="0D3A7635" w14:textId="77777777" w:rsidR="00C5596E" w:rsidRPr="00EF05DA" w:rsidRDefault="00C5596E" w:rsidP="00C559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EF05DA">
                              <w:rPr>
                                <w:rFonts w:ascii="Arial Black" w:hAnsi="Arial Black" w:cstheme="majorHAnsi"/>
                                <w:color w:val="FF0000"/>
                                <w:sz w:val="28"/>
                                <w:szCs w:val="28"/>
                              </w:rPr>
                              <w:t>Hib</w:t>
                            </w:r>
                            <w:r w:rsidRPr="00EF05DA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- 3 doses,</w:t>
                            </w:r>
                            <w:r w:rsidRPr="00EF05D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F05DA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two doses plus a booster dose on or after 12 months of age </w:t>
                            </w:r>
                          </w:p>
                          <w:p w14:paraId="16D58AD3" w14:textId="5247462A" w:rsidR="00C5596E" w:rsidRDefault="00C5596E" w:rsidP="00C559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EF05DA">
                              <w:rPr>
                                <w:rFonts w:ascii="Arial Black" w:hAnsi="Arial Black" w:cstheme="majorHAnsi"/>
                                <w:color w:val="FF0000"/>
                                <w:sz w:val="28"/>
                                <w:szCs w:val="28"/>
                              </w:rPr>
                              <w:t>PCV</w:t>
                            </w:r>
                            <w:r w:rsidRPr="00EF05DA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– 4 doses,</w:t>
                            </w:r>
                            <w:r w:rsidR="00A4352F" w:rsidRPr="00EF05DA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three doses plus a booster dose after 12 months of age</w:t>
                            </w:r>
                          </w:p>
                          <w:p w14:paraId="193B83A4" w14:textId="316AA8C3" w:rsidR="00C5596E" w:rsidRDefault="00A4352F" w:rsidP="00A4352F">
                            <w:pPr>
                              <w:pStyle w:val="ListParagraph"/>
                              <w:spacing w:line="240" w:lineRule="auto"/>
                              <w:ind w:left="810"/>
                              <w:rPr>
                                <w:rFonts w:cstheme="minorHAnsi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744895">
                              <w:rPr>
                                <w:rFonts w:cstheme="minorHAnsi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Please have an updated copy of your child’s immunization record submitted to the </w:t>
                            </w:r>
                            <w:r w:rsidR="00EF05DA" w:rsidRPr="00744895">
                              <w:rPr>
                                <w:rFonts w:cstheme="minorHAnsi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Elementary Principal’s</w:t>
                            </w:r>
                            <w:r w:rsidRPr="00744895">
                              <w:rPr>
                                <w:rFonts w:cstheme="minorHAnsi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 Office before the first day</w:t>
                            </w:r>
                            <w:r w:rsidR="00297EDA">
                              <w:rPr>
                                <w:rFonts w:cstheme="minorHAnsi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 of </w:t>
                            </w:r>
                            <w:r w:rsidRPr="00744895">
                              <w:rPr>
                                <w:rFonts w:cstheme="minorHAnsi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school.</w:t>
                            </w:r>
                          </w:p>
                          <w:p w14:paraId="2705DBDB" w14:textId="77777777" w:rsidR="00297EDA" w:rsidRDefault="00297EDA" w:rsidP="00A4352F">
                            <w:pPr>
                              <w:pStyle w:val="ListParagraph"/>
                              <w:spacing w:line="240" w:lineRule="auto"/>
                              <w:ind w:left="810"/>
                              <w:rPr>
                                <w:rFonts w:cstheme="min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332E0D4E" w14:textId="6E03E8C6" w:rsidR="00297EDA" w:rsidRPr="00744895" w:rsidRDefault="00297EDA" w:rsidP="00A4352F">
                            <w:pPr>
                              <w:pStyle w:val="ListParagraph"/>
                              <w:spacing w:line="240" w:lineRule="auto"/>
                              <w:ind w:left="810"/>
                              <w:rPr>
                                <w:rFonts w:cstheme="min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297EDA">
                              <w:rPr>
                                <w:rFonts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https://www.dshs.texas.gov/immunize/school/pdf/6-14-2022-2023-MinReq_K-12.pdf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478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3pt;margin-top:113.15pt;width:446.25pt;height:5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" stroked="f">
                <v:textbox>
                  <w:txbxContent>
                    <w:p w14:paraId="659FCE14" w14:textId="77777777" w:rsidR="00995FA6" w:rsidRDefault="00995FA6" w:rsidP="00995FA6">
                      <w:pPr>
                        <w:spacing w:line="240" w:lineRule="auto"/>
                        <w:jc w:val="center"/>
                        <w:rPr>
                          <w:rFonts w:ascii="Ink Free" w:hAnsi="Ink Free"/>
                          <w:b/>
                          <w:sz w:val="60"/>
                          <w:szCs w:val="60"/>
                          <w:highlight w:val="yellow"/>
                        </w:rPr>
                      </w:pPr>
                      <w:r w:rsidRPr="00995FA6">
                        <w:rPr>
                          <w:rFonts w:ascii="Ink Free" w:hAnsi="Ink Free"/>
                          <w:b/>
                          <w:sz w:val="60"/>
                          <w:szCs w:val="60"/>
                          <w:highlight w:val="yellow"/>
                        </w:rPr>
                        <w:t>It’s Time to Go “</w:t>
                      </w:r>
                      <w:r w:rsidRPr="00995FA6">
                        <w:rPr>
                          <w:rFonts w:ascii="Ink Free" w:hAnsi="Ink Free"/>
                          <w:b/>
                          <w:sz w:val="60"/>
                          <w:szCs w:val="60"/>
                          <w:highlight w:val="yellow"/>
                          <w:u w:val="single"/>
                        </w:rPr>
                        <w:t>Vacs</w:t>
                      </w:r>
                      <w:r w:rsidRPr="00995FA6">
                        <w:rPr>
                          <w:rFonts w:ascii="Ink Free" w:hAnsi="Ink Free"/>
                          <w:b/>
                          <w:sz w:val="60"/>
                          <w:szCs w:val="60"/>
                          <w:highlight w:val="yellow"/>
                        </w:rPr>
                        <w:t>” to School!</w:t>
                      </w:r>
                    </w:p>
                    <w:p w14:paraId="708C5E5F" w14:textId="36ED1811" w:rsidR="00EF05DA" w:rsidRDefault="00995FA6" w:rsidP="00EF05DA">
                      <w:pPr>
                        <w:spacing w:line="240" w:lineRule="auto"/>
                        <w:jc w:val="both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highlight w:val="yellow"/>
                        </w:rPr>
                      </w:pPr>
                      <w:r w:rsidRPr="00EF05DA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Parents, the summer is half</w:t>
                      </w:r>
                      <w:bookmarkStart w:id="1" w:name="_GoBack"/>
                      <w:bookmarkEnd w:id="1"/>
                      <w:r w:rsidR="00297EDA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way</w:t>
                      </w:r>
                      <w:r w:rsidRPr="00EF05DA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over and now is the time to get your child vaccinated and ready to start school.  </w:t>
                      </w:r>
                      <w:r w:rsidR="00EF05DA" w:rsidRPr="00EF05DA"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</w:rPr>
                        <w:t>All children</w:t>
                      </w:r>
                      <w:r w:rsidR="00297EDA"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EF05DA" w:rsidRPr="00EF05DA"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</w:rPr>
                        <w:t xml:space="preserve">in the </w:t>
                      </w:r>
                      <w:r w:rsidR="00EF05DA"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</w:rPr>
                        <w:t>S</w:t>
                      </w:r>
                      <w:r w:rsidR="00EF05DA" w:rsidRPr="00EF05DA"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</w:rPr>
                        <w:t>tate of Texas must show documented proof that their immunizations are as up-to-date as medically possible, or have a valid, notarized</w:t>
                      </w:r>
                      <w:r w:rsidR="00EF05DA"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</w:rPr>
                        <w:t>,</w:t>
                      </w:r>
                      <w:r w:rsidR="00EF05DA" w:rsidRPr="00EF05DA"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</w:rPr>
                        <w:t xml:space="preserve"> State Conscientious Objective form in order to start school.</w:t>
                      </w:r>
                      <w:r w:rsidR="00EF05DA" w:rsidRPr="00EF05DA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highlight w:val="yellow"/>
                        </w:rPr>
                        <w:t xml:space="preserve"> </w:t>
                      </w:r>
                    </w:p>
                    <w:p w14:paraId="46E9F32E" w14:textId="500BD237" w:rsidR="001833F4" w:rsidRPr="00EF05DA" w:rsidRDefault="00EF05DA" w:rsidP="00EF05DA">
                      <w:pPr>
                        <w:spacing w:line="240" w:lineRule="auto"/>
                        <w:jc w:val="both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 w:rsidRPr="00EF05DA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highlight w:val="yellow"/>
                        </w:rPr>
                        <w:t xml:space="preserve"> </w:t>
                      </w:r>
                      <w:r w:rsidR="00995FA6" w:rsidRPr="00EF05DA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highlight w:val="yellow"/>
                        </w:rPr>
                        <w:t xml:space="preserve">Incoming Pre-K and Kindergarten students must </w:t>
                      </w:r>
                      <w:r w:rsidR="001833F4" w:rsidRPr="00EF05DA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highlight w:val="yellow"/>
                        </w:rPr>
                        <w:t>submit documented proof of:</w:t>
                      </w:r>
                    </w:p>
                    <w:p w14:paraId="18230840" w14:textId="77777777" w:rsidR="001833F4" w:rsidRPr="00EF05DA" w:rsidRDefault="001833F4" w:rsidP="001833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 w:rsidRPr="00EF05DA">
                        <w:rPr>
                          <w:rFonts w:ascii="Arial Black" w:hAnsi="Arial Black" w:cstheme="majorHAnsi"/>
                          <w:b/>
                          <w:color w:val="FF0000"/>
                          <w:sz w:val="28"/>
                          <w:szCs w:val="28"/>
                        </w:rPr>
                        <w:t>Dtap</w:t>
                      </w:r>
                      <w:r w:rsidRPr="00EF05DA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>-</w:t>
                      </w:r>
                      <w:r w:rsidRPr="00EF05DA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5 doses; 1 dose must have been received on or after the 4th birthday.</w:t>
                      </w:r>
                    </w:p>
                    <w:p w14:paraId="13003F3E" w14:textId="77777777" w:rsidR="001833F4" w:rsidRPr="00EF05DA" w:rsidRDefault="001833F4" w:rsidP="001833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 w:rsidRPr="00EF05DA">
                        <w:rPr>
                          <w:rFonts w:ascii="Arial Black" w:hAnsi="Arial Black" w:cstheme="majorHAnsi"/>
                          <w:b/>
                          <w:color w:val="FF0000"/>
                          <w:sz w:val="28"/>
                          <w:szCs w:val="28"/>
                        </w:rPr>
                        <w:t>Polio (IPV)</w:t>
                      </w:r>
                      <w:r w:rsidRPr="00EF05DA">
                        <w:rPr>
                          <w:rFonts w:asciiTheme="majorHAnsi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EF05DA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>-</w:t>
                      </w:r>
                      <w:r w:rsidRPr="00EF05DA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4 doses of polio; 1 dose must be received on or after the 4</w:t>
                      </w:r>
                      <w:r w:rsidRPr="00EF05DA">
                        <w:rPr>
                          <w:rFonts w:asciiTheme="majorHAnsi" w:hAnsiTheme="majorHAnsi" w:cstheme="majorHAnsi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EF05DA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birthday</w:t>
                      </w:r>
                    </w:p>
                    <w:p w14:paraId="0B86E5A6" w14:textId="5034417C" w:rsidR="001833F4" w:rsidRPr="00EF05DA" w:rsidRDefault="001833F4" w:rsidP="001833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 w:rsidRPr="00EF05DA">
                        <w:rPr>
                          <w:rFonts w:ascii="Arial Black" w:hAnsi="Arial Black" w:cstheme="majorHAnsi"/>
                          <w:b/>
                          <w:color w:val="FF0000"/>
                          <w:sz w:val="28"/>
                          <w:szCs w:val="28"/>
                        </w:rPr>
                        <w:t>MMR</w:t>
                      </w:r>
                      <w:r w:rsidR="00297EDA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>-</w:t>
                      </w:r>
                      <w:r w:rsidRPr="00EF05DA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2 doses are required, with the 1st dose received on or after</w:t>
                      </w:r>
                      <w:r w:rsidR="00C5596E" w:rsidRPr="00EF05DA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r w:rsidRPr="00EF05DA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the 1st birthday</w:t>
                      </w:r>
                    </w:p>
                    <w:p w14:paraId="5124C6A7" w14:textId="5FBEDFA2" w:rsidR="00C5596E" w:rsidRPr="00EF05DA" w:rsidRDefault="00C5596E" w:rsidP="001833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 w:rsidRPr="00EF05DA">
                        <w:rPr>
                          <w:rFonts w:ascii="Arial Black" w:hAnsi="Arial Black" w:cstheme="majorHAnsi"/>
                          <w:b/>
                          <w:color w:val="FF0000"/>
                          <w:sz w:val="28"/>
                          <w:szCs w:val="28"/>
                        </w:rPr>
                        <w:t>Hep B</w:t>
                      </w:r>
                      <w:r w:rsidR="00297EDA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-</w:t>
                      </w:r>
                      <w:r w:rsidRPr="00EF05DA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3 doses</w:t>
                      </w:r>
                    </w:p>
                    <w:p w14:paraId="0AE5DB19" w14:textId="29D56170" w:rsidR="00C5596E" w:rsidRPr="00EF05DA" w:rsidRDefault="00C5596E" w:rsidP="00C559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EF05DA">
                        <w:rPr>
                          <w:rFonts w:ascii="Arial Black" w:hAnsi="Arial Black" w:cstheme="majorHAnsi"/>
                          <w:b/>
                          <w:color w:val="FF0000"/>
                          <w:sz w:val="28"/>
                          <w:szCs w:val="28"/>
                        </w:rPr>
                        <w:t>Varicella</w:t>
                      </w:r>
                      <w:r w:rsidR="00297EDA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-</w:t>
                      </w:r>
                      <w:r w:rsidRPr="00EF05DA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r w:rsidR="00297EDA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2 </w:t>
                      </w:r>
                      <w:r w:rsidRPr="00EF05DA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doses, with the 1st dose received on or after</w:t>
                      </w:r>
                    </w:p>
                    <w:p w14:paraId="2F130D2C" w14:textId="1C52BC9E" w:rsidR="00C5596E" w:rsidRPr="00EF05DA" w:rsidRDefault="00C5596E" w:rsidP="00C5596E">
                      <w:pPr>
                        <w:pStyle w:val="ListParagraph"/>
                        <w:spacing w:line="240" w:lineRule="auto"/>
                        <w:ind w:left="810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EF05DA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the 1st birthday</w:t>
                      </w:r>
                      <w:r w:rsidR="00774A59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, or proof of disease.</w:t>
                      </w:r>
                    </w:p>
                    <w:p w14:paraId="08ED2894" w14:textId="77777777" w:rsidR="00C5596E" w:rsidRPr="00EF05DA" w:rsidRDefault="00C5596E" w:rsidP="00C559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EF05DA">
                        <w:rPr>
                          <w:rFonts w:ascii="Arial Black" w:hAnsi="Arial Black" w:cstheme="majorHAnsi"/>
                          <w:color w:val="FF0000"/>
                          <w:sz w:val="28"/>
                          <w:szCs w:val="28"/>
                        </w:rPr>
                        <w:t>Hep A</w:t>
                      </w:r>
                      <w:r w:rsidRPr="00EF05DA">
                        <w:rPr>
                          <w:rFonts w:asciiTheme="majorHAnsi" w:hAnsiTheme="majorHAnsi" w:cstheme="majorHAnsi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EF05DA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- 2 doses are required, with the 1st dose received on or after the 1st birthday</w:t>
                      </w:r>
                    </w:p>
                    <w:p w14:paraId="0D3A7635" w14:textId="77777777" w:rsidR="00C5596E" w:rsidRPr="00EF05DA" w:rsidRDefault="00C5596E" w:rsidP="00C559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EF05DA">
                        <w:rPr>
                          <w:rFonts w:ascii="Arial Black" w:hAnsi="Arial Black" w:cstheme="majorHAnsi"/>
                          <w:color w:val="FF0000"/>
                          <w:sz w:val="28"/>
                          <w:szCs w:val="28"/>
                        </w:rPr>
                        <w:t>Hib</w:t>
                      </w:r>
                      <w:r w:rsidRPr="00EF05DA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- 3 doses,</w:t>
                      </w:r>
                      <w:r w:rsidRPr="00EF05D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F05DA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two doses plus a booster dose on or after 12 months of age </w:t>
                      </w:r>
                    </w:p>
                    <w:p w14:paraId="16D58AD3" w14:textId="5247462A" w:rsidR="00C5596E" w:rsidRDefault="00C5596E" w:rsidP="00C559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EF05DA">
                        <w:rPr>
                          <w:rFonts w:ascii="Arial Black" w:hAnsi="Arial Black" w:cstheme="majorHAnsi"/>
                          <w:color w:val="FF0000"/>
                          <w:sz w:val="28"/>
                          <w:szCs w:val="28"/>
                        </w:rPr>
                        <w:t>PCV</w:t>
                      </w:r>
                      <w:r w:rsidRPr="00EF05DA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– 4 doses,</w:t>
                      </w:r>
                      <w:r w:rsidR="00A4352F" w:rsidRPr="00EF05DA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three doses plus a booster dose after 12 months of age</w:t>
                      </w:r>
                    </w:p>
                    <w:p w14:paraId="193B83A4" w14:textId="316AA8C3" w:rsidR="00C5596E" w:rsidRDefault="00A4352F" w:rsidP="00A4352F">
                      <w:pPr>
                        <w:pStyle w:val="ListParagraph"/>
                        <w:spacing w:line="240" w:lineRule="auto"/>
                        <w:ind w:left="810"/>
                        <w:rPr>
                          <w:rFonts w:cstheme="minorHAnsi"/>
                          <w:b/>
                          <w:i/>
                          <w:color w:val="0070C0"/>
                          <w:sz w:val="28"/>
                          <w:szCs w:val="28"/>
                        </w:rPr>
                      </w:pPr>
                      <w:r w:rsidRPr="00744895">
                        <w:rPr>
                          <w:rFonts w:cstheme="minorHAnsi"/>
                          <w:b/>
                          <w:i/>
                          <w:color w:val="0070C0"/>
                          <w:sz w:val="28"/>
                          <w:szCs w:val="28"/>
                        </w:rPr>
                        <w:t xml:space="preserve">Please have an updated copy of your child’s immunization record submitted to the </w:t>
                      </w:r>
                      <w:r w:rsidR="00EF05DA" w:rsidRPr="00744895">
                        <w:rPr>
                          <w:rFonts w:cstheme="minorHAnsi"/>
                          <w:b/>
                          <w:i/>
                          <w:color w:val="0070C0"/>
                          <w:sz w:val="28"/>
                          <w:szCs w:val="28"/>
                        </w:rPr>
                        <w:t>Elementary Principal’s</w:t>
                      </w:r>
                      <w:r w:rsidRPr="00744895">
                        <w:rPr>
                          <w:rFonts w:cstheme="minorHAnsi"/>
                          <w:b/>
                          <w:i/>
                          <w:color w:val="0070C0"/>
                          <w:sz w:val="28"/>
                          <w:szCs w:val="28"/>
                        </w:rPr>
                        <w:t xml:space="preserve"> Office before the first day</w:t>
                      </w:r>
                      <w:r w:rsidR="00297EDA">
                        <w:rPr>
                          <w:rFonts w:cstheme="minorHAnsi"/>
                          <w:b/>
                          <w:i/>
                          <w:color w:val="0070C0"/>
                          <w:sz w:val="28"/>
                          <w:szCs w:val="28"/>
                        </w:rPr>
                        <w:t xml:space="preserve"> of </w:t>
                      </w:r>
                      <w:r w:rsidRPr="00744895">
                        <w:rPr>
                          <w:rFonts w:cstheme="minorHAnsi"/>
                          <w:b/>
                          <w:i/>
                          <w:color w:val="0070C0"/>
                          <w:sz w:val="28"/>
                          <w:szCs w:val="28"/>
                        </w:rPr>
                        <w:t>school.</w:t>
                      </w:r>
                    </w:p>
                    <w:p w14:paraId="2705DBDB" w14:textId="77777777" w:rsidR="00297EDA" w:rsidRDefault="00297EDA" w:rsidP="00A4352F">
                      <w:pPr>
                        <w:pStyle w:val="ListParagraph"/>
                        <w:spacing w:line="240" w:lineRule="auto"/>
                        <w:ind w:left="810"/>
                        <w:rPr>
                          <w:rFonts w:cstheme="minorHAnsi"/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332E0D4E" w14:textId="6E03E8C6" w:rsidR="00297EDA" w:rsidRPr="00744895" w:rsidRDefault="00297EDA" w:rsidP="00A4352F">
                      <w:pPr>
                        <w:pStyle w:val="ListParagraph"/>
                        <w:spacing w:line="240" w:lineRule="auto"/>
                        <w:ind w:left="810"/>
                        <w:rPr>
                          <w:rFonts w:cstheme="minorHAnsi"/>
                          <w:b/>
                          <w:i/>
                          <w:sz w:val="28"/>
                          <w:szCs w:val="28"/>
                        </w:rPr>
                      </w:pPr>
                      <w:r w:rsidRPr="00297EDA">
                        <w:rPr>
                          <w:rFonts w:cstheme="minorHAnsi"/>
                          <w:b/>
                          <w:i/>
                          <w:sz w:val="28"/>
                          <w:szCs w:val="28"/>
                        </w:rPr>
                        <w:t>https://www.dshs.texas.gov/immunize/school/pdf/6-14-2022-2023-MinReq_K-12.pdf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1C9F703" wp14:editId="3C15E7B6">
            <wp:extent cx="7524750" cy="100410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-1780985_960_72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134" cy="10112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5FA6" w:rsidSect="00995FA6">
      <w:pgSz w:w="12240" w:h="15840"/>
      <w:pgMar w:top="230" w:right="230" w:bottom="230" w:left="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D6542"/>
    <w:multiLevelType w:val="hybridMultilevel"/>
    <w:tmpl w:val="515207D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FA6"/>
    <w:rsid w:val="00091F79"/>
    <w:rsid w:val="001833F4"/>
    <w:rsid w:val="00297EDA"/>
    <w:rsid w:val="00744895"/>
    <w:rsid w:val="00774A59"/>
    <w:rsid w:val="00995FA6"/>
    <w:rsid w:val="00A4352F"/>
    <w:rsid w:val="00C5596E"/>
    <w:rsid w:val="00EF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58A19"/>
  <w15:chartTrackingRefBased/>
  <w15:docId w15:val="{1CDF7FDF-A7A1-4619-9CF5-1CE1B7DE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en/frame-outline-stationery-pens-1780985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Holsinger</dc:creator>
  <cp:keywords/>
  <dc:description/>
  <cp:lastModifiedBy>Lisa Holsinger</cp:lastModifiedBy>
  <cp:revision>6</cp:revision>
  <dcterms:created xsi:type="dcterms:W3CDTF">2022-07-11T14:06:00Z</dcterms:created>
  <dcterms:modified xsi:type="dcterms:W3CDTF">2022-07-11T17:49:00Z</dcterms:modified>
</cp:coreProperties>
</file>